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D2" w:rsidRDefault="00EB11D2" w:rsidP="00125219">
      <w:pPr>
        <w:jc w:val="center"/>
        <w:rPr>
          <w:rFonts w:ascii="仿宋_GB2312" w:eastAsia="仿宋_GB2312"/>
          <w:sz w:val="32"/>
          <w:szCs w:val="32"/>
        </w:rPr>
      </w:pPr>
    </w:p>
    <w:p w:rsidR="00EB11D2" w:rsidRDefault="00EB11D2" w:rsidP="00125219">
      <w:pPr>
        <w:jc w:val="center"/>
        <w:rPr>
          <w:rFonts w:ascii="仿宋_GB2312" w:eastAsia="仿宋_GB2312"/>
          <w:sz w:val="32"/>
          <w:szCs w:val="32"/>
        </w:rPr>
      </w:pPr>
    </w:p>
    <w:p w:rsidR="00EB11D2" w:rsidRDefault="00EB11D2" w:rsidP="00125219">
      <w:pPr>
        <w:jc w:val="center"/>
        <w:rPr>
          <w:rFonts w:ascii="仿宋_GB2312" w:eastAsia="仿宋_GB2312"/>
          <w:sz w:val="32"/>
          <w:szCs w:val="32"/>
        </w:rPr>
      </w:pPr>
    </w:p>
    <w:p w:rsidR="00EB11D2" w:rsidRDefault="00EB11D2" w:rsidP="00125219">
      <w:pPr>
        <w:jc w:val="center"/>
        <w:rPr>
          <w:rFonts w:ascii="仿宋_GB2312" w:eastAsia="仿宋_GB2312"/>
          <w:sz w:val="32"/>
          <w:szCs w:val="32"/>
        </w:rPr>
      </w:pPr>
    </w:p>
    <w:p w:rsidR="00EB11D2" w:rsidRDefault="00EB11D2" w:rsidP="00125219">
      <w:pPr>
        <w:jc w:val="center"/>
        <w:rPr>
          <w:rFonts w:ascii="仿宋_GB2312" w:eastAsia="仿宋_GB2312" w:hint="eastAsia"/>
          <w:sz w:val="32"/>
          <w:szCs w:val="32"/>
        </w:rPr>
      </w:pPr>
    </w:p>
    <w:p w:rsidR="00F3497E" w:rsidRPr="00F3497E" w:rsidRDefault="00F3497E" w:rsidP="00125219">
      <w:pPr>
        <w:jc w:val="center"/>
        <w:rPr>
          <w:rFonts w:ascii="仿宋_GB2312" w:eastAsia="仿宋_GB2312" w:hint="eastAsia"/>
          <w:sz w:val="32"/>
          <w:szCs w:val="32"/>
        </w:rPr>
      </w:pPr>
      <w:r w:rsidRPr="00F3497E">
        <w:rPr>
          <w:rFonts w:ascii="仿宋_GB2312" w:eastAsia="仿宋_GB2312" w:hint="eastAsia"/>
          <w:sz w:val="32"/>
          <w:szCs w:val="32"/>
        </w:rPr>
        <w:t>贵教干[2024]8号</w:t>
      </w:r>
    </w:p>
    <w:p w:rsidR="00F3497E" w:rsidRDefault="00F3497E" w:rsidP="00125219">
      <w:pPr>
        <w:jc w:val="center"/>
        <w:rPr>
          <w:rFonts w:ascii="仿宋_GB2312" w:eastAsia="仿宋_GB2312"/>
          <w:sz w:val="32"/>
          <w:szCs w:val="32"/>
        </w:rPr>
      </w:pPr>
    </w:p>
    <w:p w:rsidR="00125219" w:rsidRDefault="00125219" w:rsidP="00125219">
      <w:pPr>
        <w:jc w:val="center"/>
        <w:rPr>
          <w:rFonts w:ascii="仿宋_GB2312" w:eastAsia="仿宋_GB2312"/>
          <w:sz w:val="32"/>
          <w:szCs w:val="32"/>
        </w:rPr>
      </w:pPr>
    </w:p>
    <w:p w:rsidR="00EB11D2" w:rsidRDefault="00EB11D2" w:rsidP="00125219">
      <w:pPr>
        <w:jc w:val="center"/>
        <w:rPr>
          <w:rFonts w:ascii="仿宋_GB2312" w:eastAsia="仿宋_GB2312"/>
          <w:sz w:val="32"/>
          <w:szCs w:val="32"/>
        </w:rPr>
      </w:pPr>
    </w:p>
    <w:p w:rsidR="00EB11D2" w:rsidRPr="00F3497E" w:rsidRDefault="00EB11D2" w:rsidP="00125219">
      <w:pPr>
        <w:jc w:val="center"/>
        <w:rPr>
          <w:rFonts w:ascii="仿宋_GB2312" w:eastAsia="仿宋_GB2312" w:hint="eastAsia"/>
          <w:sz w:val="32"/>
          <w:szCs w:val="32"/>
        </w:rPr>
      </w:pPr>
    </w:p>
    <w:p w:rsidR="00F3497E" w:rsidRPr="00125219" w:rsidRDefault="00F3497E" w:rsidP="00125219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125219">
        <w:rPr>
          <w:rFonts w:ascii="方正小标宋简体" w:eastAsia="方正小标宋简体" w:hint="eastAsia"/>
          <w:sz w:val="44"/>
          <w:szCs w:val="44"/>
        </w:rPr>
        <w:t>贵港市教育局关于李倩等同志任免职的通知</w:t>
      </w:r>
    </w:p>
    <w:p w:rsidR="00125219" w:rsidRDefault="00125219" w:rsidP="00F3497E">
      <w:pPr>
        <w:rPr>
          <w:rFonts w:ascii="仿宋_GB2312" w:eastAsia="仿宋_GB2312"/>
          <w:sz w:val="32"/>
          <w:szCs w:val="32"/>
        </w:rPr>
      </w:pPr>
    </w:p>
    <w:p w:rsidR="00F3497E" w:rsidRPr="00F3497E" w:rsidRDefault="00F3497E" w:rsidP="00F3497E">
      <w:pPr>
        <w:rPr>
          <w:rFonts w:ascii="仿宋_GB2312" w:eastAsia="仿宋_GB2312" w:hint="eastAsia"/>
          <w:sz w:val="32"/>
          <w:szCs w:val="32"/>
        </w:rPr>
      </w:pPr>
      <w:r w:rsidRPr="00F3497E">
        <w:rPr>
          <w:rFonts w:ascii="仿宋_GB2312" w:eastAsia="仿宋_GB2312" w:hint="eastAsia"/>
          <w:sz w:val="32"/>
          <w:szCs w:val="32"/>
        </w:rPr>
        <w:t>各县(市、区)教育局，局机关各科室、二层机构，市直各学校:</w:t>
      </w:r>
    </w:p>
    <w:p w:rsidR="00F3497E" w:rsidRPr="00F3497E" w:rsidRDefault="00F3497E" w:rsidP="00F3497E">
      <w:pPr>
        <w:rPr>
          <w:rFonts w:ascii="仿宋_GB2312" w:eastAsia="仿宋_GB2312" w:hint="eastAsia"/>
          <w:sz w:val="32"/>
          <w:szCs w:val="32"/>
        </w:rPr>
      </w:pPr>
      <w:r w:rsidRPr="00F3497E">
        <w:rPr>
          <w:rFonts w:ascii="仿宋_GB2312" w:eastAsia="仿宋_GB2312" w:hint="eastAsia"/>
          <w:sz w:val="32"/>
          <w:szCs w:val="32"/>
        </w:rPr>
        <w:t>经研究决定:</w:t>
      </w:r>
    </w:p>
    <w:p w:rsidR="00F3497E" w:rsidRPr="00F3497E" w:rsidRDefault="00125219" w:rsidP="00F3497E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F3497E" w:rsidRPr="00F3497E">
        <w:rPr>
          <w:rFonts w:ascii="仿宋_GB2312" w:eastAsia="仿宋_GB2312" w:hint="eastAsia"/>
          <w:sz w:val="32"/>
          <w:szCs w:val="32"/>
        </w:rPr>
        <w:t>李倩同志(女)任贵港市教育局财务基建</w:t>
      </w:r>
      <w:proofErr w:type="gramStart"/>
      <w:r w:rsidR="00F3497E" w:rsidRPr="00F3497E">
        <w:rPr>
          <w:rFonts w:ascii="仿宋_GB2312" w:eastAsia="仿宋_GB2312" w:hint="eastAsia"/>
          <w:sz w:val="32"/>
          <w:szCs w:val="32"/>
        </w:rPr>
        <w:t>科</w:t>
      </w:r>
      <w:proofErr w:type="gramEnd"/>
      <w:r w:rsidR="00F3497E" w:rsidRPr="00F3497E">
        <w:rPr>
          <w:rFonts w:ascii="仿宋_GB2312" w:eastAsia="仿宋_GB2312" w:hint="eastAsia"/>
          <w:sz w:val="32"/>
          <w:szCs w:val="32"/>
        </w:rPr>
        <w:t>科长(试用期一年)，免去其贵港市教育局财务基建科副科长职务、贵港市教育局三级主任科员职级;</w:t>
      </w:r>
    </w:p>
    <w:p w:rsidR="00F3497E" w:rsidRPr="00F3497E" w:rsidRDefault="00125219" w:rsidP="00F3497E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F3497E" w:rsidRPr="00F3497E">
        <w:rPr>
          <w:rFonts w:ascii="仿宋_GB2312" w:eastAsia="仿宋_GB2312" w:hint="eastAsia"/>
          <w:sz w:val="32"/>
          <w:szCs w:val="32"/>
        </w:rPr>
        <w:t>甘仕兴同志任贵港市教育局学校安全与行政审批</w:t>
      </w:r>
      <w:proofErr w:type="gramStart"/>
      <w:r w:rsidR="00F3497E" w:rsidRPr="00F3497E">
        <w:rPr>
          <w:rFonts w:ascii="仿宋_GB2312" w:eastAsia="仿宋_GB2312" w:hint="eastAsia"/>
          <w:sz w:val="32"/>
          <w:szCs w:val="32"/>
        </w:rPr>
        <w:t>科</w:t>
      </w:r>
      <w:proofErr w:type="gramEnd"/>
      <w:r w:rsidR="00F3497E" w:rsidRPr="00F3497E">
        <w:rPr>
          <w:rFonts w:ascii="仿宋_GB2312" w:eastAsia="仿宋_GB2312" w:hint="eastAsia"/>
          <w:sz w:val="32"/>
          <w:szCs w:val="32"/>
        </w:rPr>
        <w:t>科长(试用期一年)，免去其中共贵港市委教育工委(市教育局)办公室副主任职务;</w:t>
      </w:r>
    </w:p>
    <w:p w:rsidR="00F3497E" w:rsidRPr="00F3497E" w:rsidRDefault="00125219" w:rsidP="00F3497E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F3497E" w:rsidRPr="00F3497E">
        <w:rPr>
          <w:rFonts w:ascii="仿宋_GB2312" w:eastAsia="仿宋_GB2312" w:hint="eastAsia"/>
          <w:sz w:val="32"/>
          <w:szCs w:val="32"/>
        </w:rPr>
        <w:t>闭</w:t>
      </w:r>
      <w:proofErr w:type="gramStart"/>
      <w:r w:rsidR="00F3497E" w:rsidRPr="00F3497E">
        <w:rPr>
          <w:rFonts w:ascii="仿宋_GB2312" w:eastAsia="仿宋_GB2312" w:hint="eastAsia"/>
          <w:sz w:val="32"/>
          <w:szCs w:val="32"/>
        </w:rPr>
        <w:t>业毅同志</w:t>
      </w:r>
      <w:proofErr w:type="gramEnd"/>
      <w:r w:rsidR="00F3497E" w:rsidRPr="00F3497E">
        <w:rPr>
          <w:rFonts w:ascii="仿宋_GB2312" w:eastAsia="仿宋_GB2312" w:hint="eastAsia"/>
          <w:sz w:val="32"/>
          <w:szCs w:val="32"/>
        </w:rPr>
        <w:t>任贵港市教育局财务基建科副科长(试用期一</w:t>
      </w:r>
      <w:r w:rsidR="00F3497E" w:rsidRPr="00F3497E">
        <w:rPr>
          <w:rFonts w:ascii="仿宋_GB2312" w:eastAsia="仿宋_GB2312" w:hint="eastAsia"/>
          <w:sz w:val="32"/>
          <w:szCs w:val="32"/>
        </w:rPr>
        <w:lastRenderedPageBreak/>
        <w:t>年);</w:t>
      </w:r>
    </w:p>
    <w:p w:rsidR="00F3497E" w:rsidRPr="00F3497E" w:rsidRDefault="00125219" w:rsidP="00F3497E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F3497E" w:rsidRPr="00F3497E">
        <w:rPr>
          <w:rFonts w:ascii="仿宋_GB2312" w:eastAsia="仿宋_GB2312" w:hint="eastAsia"/>
          <w:sz w:val="32"/>
          <w:szCs w:val="32"/>
        </w:rPr>
        <w:t>免去</w:t>
      </w:r>
      <w:proofErr w:type="gramStart"/>
      <w:r w:rsidR="00F3497E" w:rsidRPr="00F3497E">
        <w:rPr>
          <w:rFonts w:ascii="仿宋_GB2312" w:eastAsia="仿宋_GB2312" w:hint="eastAsia"/>
          <w:sz w:val="32"/>
          <w:szCs w:val="32"/>
        </w:rPr>
        <w:t>丘树毅同志</w:t>
      </w:r>
      <w:proofErr w:type="gramEnd"/>
      <w:r w:rsidR="00F3497E" w:rsidRPr="00F3497E">
        <w:rPr>
          <w:rFonts w:ascii="仿宋_GB2312" w:eastAsia="仿宋_GB2312" w:hint="eastAsia"/>
          <w:sz w:val="32"/>
          <w:szCs w:val="32"/>
        </w:rPr>
        <w:t>的贵港市教育局学校安全与行政审批科科长职务。</w:t>
      </w:r>
    </w:p>
    <w:p w:rsidR="00F3497E" w:rsidRDefault="00F3497E" w:rsidP="00F3497E">
      <w:pPr>
        <w:rPr>
          <w:rFonts w:ascii="仿宋_GB2312" w:eastAsia="仿宋_GB2312"/>
          <w:sz w:val="32"/>
          <w:szCs w:val="32"/>
        </w:rPr>
      </w:pPr>
    </w:p>
    <w:p w:rsidR="00125219" w:rsidRDefault="00125219" w:rsidP="00F3497E">
      <w:pPr>
        <w:rPr>
          <w:rFonts w:ascii="仿宋_GB2312" w:eastAsia="仿宋_GB2312"/>
          <w:sz w:val="32"/>
          <w:szCs w:val="32"/>
        </w:rPr>
      </w:pPr>
    </w:p>
    <w:p w:rsidR="00125219" w:rsidRPr="00F3497E" w:rsidRDefault="00125219" w:rsidP="00F3497E">
      <w:pPr>
        <w:rPr>
          <w:rFonts w:ascii="仿宋_GB2312" w:eastAsia="仿宋_GB2312" w:hint="eastAsia"/>
          <w:sz w:val="32"/>
          <w:szCs w:val="32"/>
        </w:rPr>
      </w:pPr>
    </w:p>
    <w:p w:rsidR="00125219" w:rsidRDefault="00F3497E" w:rsidP="00125219">
      <w:pPr>
        <w:ind w:firstLineChars="1650" w:firstLine="5280"/>
        <w:rPr>
          <w:rFonts w:ascii="仿宋_GB2312" w:eastAsia="仿宋_GB2312"/>
          <w:sz w:val="32"/>
          <w:szCs w:val="32"/>
        </w:rPr>
      </w:pPr>
      <w:r w:rsidRPr="00F3497E">
        <w:rPr>
          <w:rFonts w:ascii="仿宋_GB2312" w:eastAsia="仿宋_GB2312" w:hint="eastAsia"/>
          <w:sz w:val="32"/>
          <w:szCs w:val="32"/>
        </w:rPr>
        <w:t>贵港市</w:t>
      </w:r>
      <w:r w:rsidR="00125219">
        <w:rPr>
          <w:rFonts w:ascii="仿宋_GB2312" w:eastAsia="仿宋_GB2312" w:hint="eastAsia"/>
          <w:sz w:val="32"/>
          <w:szCs w:val="32"/>
        </w:rPr>
        <w:t>教育局</w:t>
      </w:r>
    </w:p>
    <w:p w:rsidR="00F3497E" w:rsidRPr="00F3497E" w:rsidRDefault="00125219" w:rsidP="00125219">
      <w:pPr>
        <w:ind w:firstLineChars="1550" w:firstLine="49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F3497E" w:rsidRPr="00F3497E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24</w:t>
      </w:r>
      <w:r w:rsidR="00F3497E" w:rsidRPr="00F3497E">
        <w:rPr>
          <w:rFonts w:ascii="仿宋_GB2312" w:eastAsia="仿宋_GB2312" w:hint="eastAsia"/>
          <w:sz w:val="32"/>
          <w:szCs w:val="32"/>
        </w:rPr>
        <w:t>年3月2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F3497E" w:rsidRDefault="00F3497E" w:rsidP="00EB11D2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F3497E">
        <w:rPr>
          <w:rFonts w:ascii="仿宋_GB2312" w:eastAsia="仿宋_GB2312" w:hint="eastAsia"/>
          <w:sz w:val="32"/>
          <w:szCs w:val="32"/>
        </w:rPr>
        <w:t>(此件公开发布)</w:t>
      </w:r>
    </w:p>
    <w:p w:rsidR="00125219" w:rsidRDefault="00125219" w:rsidP="00125219">
      <w:pPr>
        <w:ind w:firstLineChars="100" w:firstLine="320"/>
        <w:rPr>
          <w:rFonts w:ascii="仿宋_GB2312" w:eastAsia="仿宋_GB2312"/>
          <w:sz w:val="32"/>
          <w:szCs w:val="32"/>
        </w:rPr>
      </w:pPr>
    </w:p>
    <w:p w:rsidR="00125219" w:rsidRDefault="00125219" w:rsidP="00125219">
      <w:pPr>
        <w:ind w:firstLineChars="100" w:firstLine="320"/>
        <w:rPr>
          <w:rFonts w:ascii="仿宋_GB2312" w:eastAsia="仿宋_GB2312"/>
          <w:sz w:val="32"/>
          <w:szCs w:val="32"/>
        </w:rPr>
      </w:pPr>
    </w:p>
    <w:p w:rsidR="00125219" w:rsidRDefault="00125219" w:rsidP="00125219">
      <w:pPr>
        <w:ind w:firstLineChars="100" w:firstLine="320"/>
        <w:rPr>
          <w:rFonts w:ascii="仿宋_GB2312" w:eastAsia="仿宋_GB2312"/>
          <w:sz w:val="32"/>
          <w:szCs w:val="32"/>
        </w:rPr>
      </w:pPr>
    </w:p>
    <w:p w:rsidR="00EB11D2" w:rsidRDefault="00EB11D2" w:rsidP="00125219">
      <w:pPr>
        <w:ind w:firstLineChars="100" w:firstLine="320"/>
        <w:rPr>
          <w:rFonts w:ascii="仿宋_GB2312" w:eastAsia="仿宋_GB2312"/>
          <w:sz w:val="32"/>
          <w:szCs w:val="32"/>
        </w:rPr>
      </w:pPr>
    </w:p>
    <w:p w:rsidR="00EB11D2" w:rsidRDefault="00EB11D2" w:rsidP="00125219">
      <w:pPr>
        <w:ind w:firstLineChars="100" w:firstLine="320"/>
        <w:rPr>
          <w:rFonts w:ascii="仿宋_GB2312" w:eastAsia="仿宋_GB2312"/>
          <w:sz w:val="32"/>
          <w:szCs w:val="32"/>
        </w:rPr>
      </w:pPr>
    </w:p>
    <w:p w:rsidR="00EB11D2" w:rsidRDefault="00EB11D2" w:rsidP="00125219">
      <w:pPr>
        <w:ind w:firstLineChars="100" w:firstLine="320"/>
        <w:rPr>
          <w:rFonts w:ascii="仿宋_GB2312" w:eastAsia="仿宋_GB2312"/>
          <w:sz w:val="32"/>
          <w:szCs w:val="32"/>
        </w:rPr>
      </w:pPr>
    </w:p>
    <w:p w:rsidR="00EB11D2" w:rsidRDefault="00EB11D2" w:rsidP="00125219">
      <w:pPr>
        <w:ind w:firstLineChars="100" w:firstLine="320"/>
        <w:rPr>
          <w:rFonts w:ascii="仿宋_GB2312" w:eastAsia="仿宋_GB2312"/>
          <w:sz w:val="32"/>
          <w:szCs w:val="32"/>
        </w:rPr>
      </w:pPr>
    </w:p>
    <w:p w:rsidR="00EB11D2" w:rsidRDefault="00EB11D2" w:rsidP="00125219">
      <w:pPr>
        <w:ind w:firstLineChars="100" w:firstLine="320"/>
        <w:rPr>
          <w:rFonts w:ascii="仿宋_GB2312" w:eastAsia="仿宋_GB2312"/>
          <w:sz w:val="32"/>
          <w:szCs w:val="32"/>
        </w:rPr>
      </w:pPr>
    </w:p>
    <w:p w:rsidR="00EB11D2" w:rsidRDefault="00EB11D2" w:rsidP="00125219">
      <w:pPr>
        <w:ind w:firstLineChars="100" w:firstLine="320"/>
        <w:rPr>
          <w:rFonts w:ascii="仿宋_GB2312" w:eastAsia="仿宋_GB2312"/>
          <w:sz w:val="32"/>
          <w:szCs w:val="32"/>
        </w:rPr>
      </w:pPr>
    </w:p>
    <w:p w:rsidR="00EB11D2" w:rsidRDefault="00EB11D2" w:rsidP="00125219">
      <w:pPr>
        <w:ind w:firstLineChars="100" w:firstLine="320"/>
        <w:rPr>
          <w:rFonts w:ascii="仿宋_GB2312" w:eastAsia="仿宋_GB2312" w:hint="eastAsia"/>
          <w:sz w:val="32"/>
          <w:szCs w:val="32"/>
        </w:rPr>
      </w:pPr>
    </w:p>
    <w:p w:rsidR="00125219" w:rsidRDefault="00125219" w:rsidP="00125219">
      <w:pPr>
        <w:ind w:firstLineChars="100" w:firstLine="320"/>
        <w:rPr>
          <w:rFonts w:ascii="仿宋_GB2312" w:eastAsia="仿宋_GB2312"/>
          <w:sz w:val="32"/>
          <w:szCs w:val="32"/>
        </w:rPr>
      </w:pP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EB11D2" w:rsidTr="00EB11D2">
        <w:tc>
          <w:tcPr>
            <w:tcW w:w="8834" w:type="dxa"/>
          </w:tcPr>
          <w:p w:rsidR="00EB11D2" w:rsidRPr="00EB11D2" w:rsidRDefault="00EB11D2" w:rsidP="00EB11D2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B11D2">
              <w:rPr>
                <w:rFonts w:ascii="仿宋_GB2312" w:eastAsia="仿宋_GB2312" w:hint="eastAsia"/>
                <w:sz w:val="28"/>
                <w:szCs w:val="28"/>
              </w:rPr>
              <w:t>贵港市教育局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办公室                      </w:t>
            </w:r>
            <w:r w:rsidRPr="00EB11D2">
              <w:rPr>
                <w:rFonts w:ascii="仿宋_GB2312" w:eastAsia="仿宋_GB2312"/>
                <w:sz w:val="28"/>
                <w:szCs w:val="28"/>
              </w:rPr>
              <w:t>2024年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  <w:r w:rsidRPr="00EB11D2">
              <w:rPr>
                <w:rFonts w:ascii="仿宋_GB2312" w:eastAsia="仿宋_GB2312"/>
                <w:sz w:val="28"/>
                <w:szCs w:val="28"/>
              </w:rPr>
              <w:t>月8日</w:t>
            </w:r>
            <w:r>
              <w:rPr>
                <w:rFonts w:ascii="仿宋_GB2312" w:eastAsia="仿宋_GB2312" w:hint="eastAsia"/>
                <w:sz w:val="28"/>
                <w:szCs w:val="28"/>
              </w:rPr>
              <w:t>印</w:t>
            </w:r>
            <w:r>
              <w:rPr>
                <w:rFonts w:ascii="仿宋_GB2312" w:eastAsia="仿宋_GB2312"/>
                <w:sz w:val="28"/>
                <w:szCs w:val="28"/>
              </w:rPr>
              <w:t>发</w:t>
            </w:r>
          </w:p>
        </w:tc>
      </w:tr>
    </w:tbl>
    <w:p w:rsidR="00125219" w:rsidRPr="00F3497E" w:rsidRDefault="00125219" w:rsidP="00125219">
      <w:pPr>
        <w:ind w:firstLineChars="100" w:firstLine="320"/>
        <w:rPr>
          <w:rFonts w:ascii="仿宋_GB2312" w:eastAsia="仿宋_GB2312" w:hint="eastAsia"/>
          <w:sz w:val="32"/>
          <w:szCs w:val="32"/>
        </w:rPr>
      </w:pPr>
    </w:p>
    <w:sectPr w:rsidR="00125219" w:rsidRPr="00F3497E" w:rsidSect="00EB11D2">
      <w:footerReference w:type="default" r:id="rId6"/>
      <w:pgSz w:w="11906" w:h="16838"/>
      <w:pgMar w:top="1440" w:right="1474" w:bottom="144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637" w:rsidRDefault="00315637" w:rsidP="00EB11D2">
      <w:r>
        <w:separator/>
      </w:r>
    </w:p>
  </w:endnote>
  <w:endnote w:type="continuationSeparator" w:id="0">
    <w:p w:rsidR="00315637" w:rsidRDefault="00315637" w:rsidP="00EB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9710543"/>
      <w:docPartObj>
        <w:docPartGallery w:val="Page Numbers (Bottom of Page)"/>
        <w:docPartUnique/>
      </w:docPartObj>
    </w:sdtPr>
    <w:sdtEndPr>
      <w:rPr>
        <w:rFonts w:ascii="Times New Roman" w:eastAsia="宋体" w:hAnsi="Times New Roman" w:cs="Times New Roman"/>
        <w:sz w:val="28"/>
        <w:szCs w:val="28"/>
      </w:rPr>
    </w:sdtEndPr>
    <w:sdtContent>
      <w:p w:rsidR="00EB11D2" w:rsidRPr="00EB11D2" w:rsidRDefault="00EB11D2">
        <w:pPr>
          <w:pStyle w:val="a6"/>
          <w:jc w:val="center"/>
          <w:rPr>
            <w:rFonts w:ascii="Times New Roman" w:eastAsia="宋体" w:hAnsi="Times New Roman" w:cs="Times New Roman"/>
            <w:sz w:val="28"/>
            <w:szCs w:val="28"/>
          </w:rPr>
        </w:pPr>
        <w:r w:rsidRPr="00EB11D2">
          <w:rPr>
            <w:rFonts w:ascii="Times New Roman" w:eastAsia="宋体" w:hAnsi="Times New Roman" w:cs="Times New Roman"/>
            <w:sz w:val="28"/>
            <w:szCs w:val="28"/>
          </w:rPr>
          <w:fldChar w:fldCharType="begin"/>
        </w:r>
        <w:r w:rsidRPr="00EB11D2">
          <w:rPr>
            <w:rFonts w:ascii="Times New Roman" w:eastAsia="宋体" w:hAnsi="Times New Roman" w:cs="Times New Roman"/>
            <w:sz w:val="28"/>
            <w:szCs w:val="28"/>
          </w:rPr>
          <w:instrText>PAGE   \* MERGEFORMAT</w:instrText>
        </w:r>
        <w:r w:rsidRPr="00EB11D2">
          <w:rPr>
            <w:rFonts w:ascii="Times New Roman" w:eastAsia="宋体" w:hAnsi="Times New Roman" w:cs="Times New Roman"/>
            <w:sz w:val="28"/>
            <w:szCs w:val="28"/>
          </w:rPr>
          <w:fldChar w:fldCharType="separate"/>
        </w:r>
        <w:r w:rsidRPr="00EB11D2">
          <w:rPr>
            <w:rFonts w:ascii="Times New Roman" w:eastAsia="宋体" w:hAnsi="Times New Roman" w:cs="Times New Roman"/>
            <w:noProof/>
            <w:sz w:val="28"/>
            <w:szCs w:val="28"/>
            <w:lang w:val="zh-CN"/>
          </w:rPr>
          <w:t>-</w:t>
        </w:r>
        <w:r>
          <w:rPr>
            <w:rFonts w:ascii="Times New Roman" w:eastAsia="宋体" w:hAnsi="Times New Roman" w:cs="Times New Roman"/>
            <w:noProof/>
            <w:sz w:val="28"/>
            <w:szCs w:val="28"/>
          </w:rPr>
          <w:t xml:space="preserve"> 2 -</w:t>
        </w:r>
        <w:r w:rsidRPr="00EB11D2">
          <w:rPr>
            <w:rFonts w:ascii="Times New Roman" w:eastAsia="宋体" w:hAnsi="Times New Roman" w:cs="Times New Roman"/>
            <w:sz w:val="28"/>
            <w:szCs w:val="28"/>
          </w:rPr>
          <w:fldChar w:fldCharType="end"/>
        </w:r>
      </w:p>
    </w:sdtContent>
  </w:sdt>
  <w:p w:rsidR="00EB11D2" w:rsidRDefault="00EB11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637" w:rsidRDefault="00315637" w:rsidP="00EB11D2">
      <w:r>
        <w:separator/>
      </w:r>
    </w:p>
  </w:footnote>
  <w:footnote w:type="continuationSeparator" w:id="0">
    <w:p w:rsidR="00315637" w:rsidRDefault="00315637" w:rsidP="00EB1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7E"/>
    <w:rsid w:val="00125219"/>
    <w:rsid w:val="00315637"/>
    <w:rsid w:val="00D877EC"/>
    <w:rsid w:val="00EB11D2"/>
    <w:rsid w:val="00F3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FCC51"/>
  <w15:chartTrackingRefBased/>
  <w15:docId w15:val="{00582742-659C-4EE5-9D7F-7A9B21EB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1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11D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1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11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qinguochang1</dc:creator>
  <cp:keywords/>
  <dc:description/>
  <cp:lastModifiedBy>qinguochang1</cp:lastModifiedBy>
  <cp:revision>3</cp:revision>
  <dcterms:created xsi:type="dcterms:W3CDTF">2024-04-10T01:58:00Z</dcterms:created>
  <dcterms:modified xsi:type="dcterms:W3CDTF">2024-04-10T02:36:00Z</dcterms:modified>
</cp:coreProperties>
</file>